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1A67" w14:textId="4CC98D07" w:rsidR="00903ED2" w:rsidRDefault="008A426D" w:rsidP="002145F4">
      <w:pPr>
        <w:outlineLvl w:val="0"/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</w:rPr>
        <w:drawing>
          <wp:inline distT="0" distB="0" distL="0" distR="0" wp14:anchorId="6B3423A7" wp14:editId="6C8A22BD">
            <wp:extent cx="2187828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ME cropped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81" cy="84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171190" w14:textId="249E68DF" w:rsidR="00F76FC8" w:rsidRPr="00F76FC8" w:rsidRDefault="002145F4" w:rsidP="00F76FC8">
      <w:pPr>
        <w:spacing w:after="0"/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THE ARTS ALLIANCE</w:t>
      </w:r>
      <w:r w:rsidR="006E66BB">
        <w:rPr>
          <w:b/>
          <w:sz w:val="52"/>
          <w:szCs w:val="52"/>
        </w:rPr>
        <w:t xml:space="preserve"> G</w:t>
      </w:r>
      <w:r w:rsidR="00F76FC8">
        <w:rPr>
          <w:b/>
          <w:sz w:val="52"/>
          <w:szCs w:val="52"/>
        </w:rPr>
        <w:t>ALA</w:t>
      </w:r>
    </w:p>
    <w:p w14:paraId="1F88C8D4" w14:textId="26B03830" w:rsidR="002145F4" w:rsidRPr="00F76FC8" w:rsidRDefault="002145F4" w:rsidP="00F76FC8">
      <w:pPr>
        <w:spacing w:before="0" w:after="0" w:line="24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28"/>
          <w:szCs w:val="28"/>
        </w:rPr>
        <w:t>Holiday Inn</w:t>
      </w:r>
      <w:r w:rsidR="002C2E36">
        <w:rPr>
          <w:b/>
          <w:sz w:val="28"/>
          <w:szCs w:val="28"/>
        </w:rPr>
        <w:t xml:space="preserve"> Bristol</w:t>
      </w:r>
      <w:r w:rsidR="006E66BB">
        <w:rPr>
          <w:b/>
          <w:sz w:val="28"/>
          <w:szCs w:val="28"/>
        </w:rPr>
        <w:t>,</w:t>
      </w:r>
      <w:r w:rsidR="002C2E36">
        <w:rPr>
          <w:b/>
          <w:sz w:val="28"/>
          <w:szCs w:val="28"/>
        </w:rPr>
        <w:t xml:space="preserve"> Virginia</w:t>
      </w:r>
    </w:p>
    <w:p w14:paraId="225F31B2" w14:textId="5168574A" w:rsidR="00F76FC8" w:rsidRDefault="00F76FC8" w:rsidP="00903ED2">
      <w:pPr>
        <w:spacing w:before="0"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May 16, 2020</w:t>
      </w:r>
    </w:p>
    <w:p w14:paraId="2AE98129" w14:textId="6A643DA2" w:rsidR="00F76FC8" w:rsidRDefault="00F76FC8" w:rsidP="00903ED2">
      <w:pPr>
        <w:spacing w:before="0"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Tickets $100</w:t>
      </w:r>
    </w:p>
    <w:p w14:paraId="0BC80091" w14:textId="1DC3299B" w:rsidR="002145F4" w:rsidRDefault="002145F4" w:rsidP="00903ED2">
      <w:pPr>
        <w:spacing w:before="0" w:after="0" w:line="240" w:lineRule="auto"/>
        <w:jc w:val="center"/>
        <w:outlineLvl w:val="0"/>
        <w:rPr>
          <w:b/>
          <w:sz w:val="24"/>
          <w:szCs w:val="24"/>
        </w:rPr>
      </w:pPr>
    </w:p>
    <w:p w14:paraId="24077321" w14:textId="5D8D2B6E" w:rsidR="002145F4" w:rsidRPr="002145F4" w:rsidRDefault="002145F4" w:rsidP="002145F4">
      <w:pPr>
        <w:spacing w:before="0" w:after="0" w:line="240" w:lineRule="auto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WHAT WE DO: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3015621" w14:textId="66F30AED" w:rsidR="002145F4" w:rsidRPr="006E66BB" w:rsidRDefault="002145F4" w:rsidP="006E66BB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 w:rsidRPr="002145F4">
        <w:rPr>
          <w:sz w:val="24"/>
          <w:szCs w:val="24"/>
        </w:rPr>
        <w:t xml:space="preserve">Finance, </w:t>
      </w:r>
      <w:r w:rsidR="002C2E36" w:rsidRPr="006E66BB">
        <w:rPr>
          <w:sz w:val="24"/>
          <w:szCs w:val="24"/>
        </w:rPr>
        <w:t>oversee</w:t>
      </w:r>
      <w:r w:rsidR="00EE2135" w:rsidRPr="006E66BB">
        <w:rPr>
          <w:sz w:val="24"/>
          <w:szCs w:val="24"/>
        </w:rPr>
        <w:t>,</w:t>
      </w:r>
      <w:r w:rsidR="002C2E36" w:rsidRPr="006E66BB">
        <w:rPr>
          <w:sz w:val="24"/>
          <w:szCs w:val="24"/>
        </w:rPr>
        <w:t xml:space="preserve"> plan,</w:t>
      </w:r>
      <w:r w:rsidR="00E76975" w:rsidRPr="006E66BB">
        <w:rPr>
          <w:sz w:val="24"/>
          <w:szCs w:val="24"/>
        </w:rPr>
        <w:t xml:space="preserve"> </w:t>
      </w:r>
      <w:r w:rsidR="006E66BB">
        <w:rPr>
          <w:sz w:val="24"/>
          <w:szCs w:val="24"/>
        </w:rPr>
        <w:t xml:space="preserve">produce </w:t>
      </w:r>
      <w:r w:rsidRPr="006E66BB">
        <w:rPr>
          <w:sz w:val="24"/>
          <w:szCs w:val="24"/>
        </w:rPr>
        <w:t xml:space="preserve">and distribute </w:t>
      </w:r>
      <w:r w:rsidRPr="006E66BB">
        <w:rPr>
          <w:i/>
          <w:sz w:val="24"/>
          <w:szCs w:val="24"/>
        </w:rPr>
        <w:t>A! Magazine for the Arts</w:t>
      </w:r>
      <w:r w:rsidRPr="006E66BB">
        <w:rPr>
          <w:sz w:val="24"/>
          <w:szCs w:val="24"/>
        </w:rPr>
        <w:t xml:space="preserve"> to 2</w:t>
      </w:r>
      <w:r w:rsidR="004D26FC">
        <w:rPr>
          <w:sz w:val="24"/>
          <w:szCs w:val="24"/>
        </w:rPr>
        <w:t xml:space="preserve">0,000 </w:t>
      </w:r>
      <w:r w:rsidRPr="006E66BB">
        <w:rPr>
          <w:sz w:val="24"/>
          <w:szCs w:val="24"/>
        </w:rPr>
        <w:t>readers each month.</w:t>
      </w:r>
    </w:p>
    <w:p w14:paraId="455223E7" w14:textId="77777777" w:rsidR="002145F4" w:rsidRPr="002145F4" w:rsidRDefault="002145F4" w:rsidP="002145F4">
      <w:pPr>
        <w:pStyle w:val="ListParagraph"/>
        <w:spacing w:before="0"/>
        <w:rPr>
          <w:sz w:val="24"/>
          <w:szCs w:val="24"/>
        </w:rPr>
      </w:pPr>
    </w:p>
    <w:p w14:paraId="7B382EAE" w14:textId="48AFF495" w:rsidR="002145F4" w:rsidRPr="002145F4" w:rsidRDefault="002145F4" w:rsidP="002145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5F4">
        <w:rPr>
          <w:sz w:val="24"/>
          <w:szCs w:val="24"/>
        </w:rPr>
        <w:t xml:space="preserve">Sponsor </w:t>
      </w:r>
      <w:r w:rsidR="00903ED2">
        <w:rPr>
          <w:sz w:val="24"/>
          <w:szCs w:val="24"/>
        </w:rPr>
        <w:t>a</w:t>
      </w:r>
      <w:r w:rsidR="000F38A9">
        <w:rPr>
          <w:sz w:val="24"/>
          <w:szCs w:val="24"/>
        </w:rPr>
        <w:t xml:space="preserve"> Speaker </w:t>
      </w:r>
      <w:r w:rsidRPr="002145F4">
        <w:rPr>
          <w:sz w:val="24"/>
          <w:szCs w:val="24"/>
        </w:rPr>
        <w:t xml:space="preserve">Series </w:t>
      </w:r>
      <w:r w:rsidR="006E66BB">
        <w:rPr>
          <w:sz w:val="24"/>
          <w:szCs w:val="24"/>
        </w:rPr>
        <w:t>that focuses</w:t>
      </w:r>
      <w:r w:rsidR="00EE2135">
        <w:rPr>
          <w:sz w:val="24"/>
          <w:szCs w:val="24"/>
        </w:rPr>
        <w:t xml:space="preserve"> on all of the arts</w:t>
      </w:r>
      <w:r w:rsidRPr="002145F4">
        <w:rPr>
          <w:sz w:val="24"/>
          <w:szCs w:val="24"/>
        </w:rPr>
        <w:t xml:space="preserve"> with organizations such as The Birthplace of Countr</w:t>
      </w:r>
      <w:r w:rsidR="006E66BB">
        <w:rPr>
          <w:sz w:val="24"/>
          <w:szCs w:val="24"/>
        </w:rPr>
        <w:t>y Music, Bristol Public Library</w:t>
      </w:r>
      <w:r w:rsidRPr="002145F4">
        <w:rPr>
          <w:sz w:val="24"/>
          <w:szCs w:val="24"/>
        </w:rPr>
        <w:t xml:space="preserve"> and William King Museum of Art.</w:t>
      </w:r>
    </w:p>
    <w:p w14:paraId="3563BA47" w14:textId="77777777" w:rsidR="002145F4" w:rsidRPr="002145F4" w:rsidRDefault="002145F4" w:rsidP="002145F4">
      <w:pPr>
        <w:pStyle w:val="ListParagraph"/>
        <w:rPr>
          <w:sz w:val="24"/>
          <w:szCs w:val="24"/>
        </w:rPr>
      </w:pPr>
    </w:p>
    <w:p w14:paraId="34D3CF4D" w14:textId="3AFE4A12" w:rsidR="006E66BB" w:rsidRPr="006E66BB" w:rsidRDefault="002145F4" w:rsidP="006E66BB">
      <w:pPr>
        <w:pStyle w:val="ListParagraph"/>
        <w:numPr>
          <w:ilvl w:val="0"/>
          <w:numId w:val="2"/>
        </w:numPr>
        <w:outlineLvl w:val="0"/>
        <w:rPr>
          <w:sz w:val="24"/>
          <w:szCs w:val="24"/>
        </w:rPr>
      </w:pPr>
      <w:r w:rsidRPr="006E66BB">
        <w:rPr>
          <w:sz w:val="24"/>
          <w:szCs w:val="24"/>
        </w:rPr>
        <w:t xml:space="preserve">Recognize at the Gala </w:t>
      </w:r>
      <w:r w:rsidR="006E66BB">
        <w:rPr>
          <w:sz w:val="24"/>
          <w:szCs w:val="24"/>
        </w:rPr>
        <w:t>area</w:t>
      </w:r>
      <w:r w:rsidRPr="006E66BB">
        <w:rPr>
          <w:sz w:val="24"/>
          <w:szCs w:val="24"/>
        </w:rPr>
        <w:t xml:space="preserve"> contributors to the arts in these categories: artist, ar</w:t>
      </w:r>
      <w:r w:rsidR="006E66BB">
        <w:rPr>
          <w:sz w:val="24"/>
          <w:szCs w:val="24"/>
        </w:rPr>
        <w:t>ts educator, arts administrator</w:t>
      </w:r>
      <w:r w:rsidRPr="006E66BB">
        <w:rPr>
          <w:sz w:val="24"/>
          <w:szCs w:val="24"/>
        </w:rPr>
        <w:t xml:space="preserve"> and arts advocate. Nominees are solicited from the community.</w:t>
      </w:r>
    </w:p>
    <w:p w14:paraId="7D3C88FE" w14:textId="14C3E43A" w:rsidR="002145F4" w:rsidRPr="006E66BB" w:rsidRDefault="002145F4" w:rsidP="006E66BB">
      <w:pPr>
        <w:outlineLvl w:val="0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5127AF6" wp14:editId="7ED3BF93">
                <wp:simplePos x="0" y="0"/>
                <wp:positionH relativeFrom="margin">
                  <wp:posOffset>1811020</wp:posOffset>
                </wp:positionH>
                <wp:positionV relativeFrom="margin">
                  <wp:posOffset>-6705600</wp:posOffset>
                </wp:positionV>
                <wp:extent cx="4398645" cy="3752850"/>
                <wp:effectExtent l="0" t="0" r="190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645" cy="3752215"/>
                          <a:chOff x="0" y="0"/>
                          <a:chExt cx="1828800" cy="815103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45A2B5" w14:textId="570774DA" w:rsidR="002145F4" w:rsidRDefault="002145F4" w:rsidP="00BD3BB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CA66F" w14:textId="67DA61C5" w:rsidR="002145F4" w:rsidRDefault="002145F4" w:rsidP="002145F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27AF6" id="Group 201" o:spid="_x0000_s1026" style="position:absolute;margin-left:142.6pt;margin-top:-528pt;width:346.35pt;height:295.5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WcCqAMAAEAOAAAOAAAAZHJzL2Uyb0RvYy54bWzsV1tv1DoQfkfiP1h+p7nsJbtRU1QKrZAq&#13;&#10;qGiPePY6zkUktrG9TcqvZ2wnadkunGoPByFBH7ZxPBfPN/PNOMcv+7ZBt0zpWvAMR0chRoxTkde8&#13;&#10;zPA/N+cvVhhpQ3hOGsFZhu+Yxi9Pnj877mTKYlGJJmcKgRGu005muDJGpkGgacVaoo+EZBw2C6Fa&#13;&#10;YmCpyiBXpAPrbRPEYbgMOqFyqQRlWsPb134Tnzj7RcGoeV8UmhnUZBjOZtyvcr8b+xucHJO0VERW&#13;&#10;NR2OQQ44RUtqDk4nU6+JIWir6kem2poqoUVhjqhoA1EUNWUuBogmCneiuVBiK10sZdqVcoIJoN3B&#13;&#10;6WCz9N3tlUJ1nmHwjxEnLSTJ+UX2BcDTyTIFqQslr+WVGl6UfmUj7gvV2v8QC+odsHcTsKw3iMLL&#13;&#10;+Wy9Ws4XGFHYmyWLOI4WHnpaQX4e6dHqzaAZreLVKoTMWc1VtIjC2dpqBqPjwJ5vOk4noYz0PVL6&#13;&#10;vyF1XRHJXAK0xWBAajni9AHKi/CyYWjpkXJSE0w61YDYUzH6JtI4Xi0h6oeBklQqbS6YaJF9yLAC&#13;&#10;767myO2lNl50FLFOtWjq/LxuGrewhGJnjUK3BKhAKGXcuPwCkt9INtzKc2E1vVH7BmAew3FP5q5h&#13;&#10;Vq7hH1gB9QNJjt1hHHMfO3JnqEjOvP9FCH9DeJOGy6ozaKUL8D/Zjn5k259ykLeqzBF/Ug7/XXnS&#13;&#10;cJ4FN5NyW3Oh9hloJvgKLz+C5KGxKG1Efgc1o4RvO1rS8xpSd0m0uSIK+gzUNfRO2K2E+oJRB30o&#13;&#10;w/rzliiGUfOWQ/muo/ncNi63mC+SGBbq4c7m4Q7ftmcC8gtUBm/u0cqbZnwslGg/Qss8tV5hi3AK&#13;&#10;vjNMjRoXZ8b3R2i6lJ2eOjFoVpKYS34tqTVuUbKldtN/JEoO9WiA7e/ESBmS7pSll7WaXJxujShq&#13;&#10;V7P3OA34AX1t0/kFPE4e8zg5gMfrOIkT15Sg8va1rSSOZ8lyLPexX45U/cvmfS3pN2Sz6Tc9tJr7&#13;&#10;gv2JxPbNf2R2FK6TGC5OntrDLEAHc9v8ccwG7PxN5sYS8pXo4TIz36E2Mj1s2G42JPWHwzqeQYqG&#13;&#10;6+Jeki9XC3tP8bPof+D4pvzOtEZdhpezhR9yu2N7nIXDBcHWrg/TPe0Z4k+Ylfsn9BMUfzWn808j&#13;&#10;ZN+d0JbT7vY7VcFPn9nDAN8zs4edg3n9m81sdxOHzxR3jRs+qex30MO1m/H3H34nXwEAAP//AwBQ&#13;&#10;SwMEFAAGAAgAAAAhAPKqHdnpAAAAEwEAAA8AAABkcnMvZG93bnJldi54bWxMj09vwjAMxe+T9h0i&#13;&#10;T9oNknZrgdIUIfbnhCYNJiFuoTVtRZNUTWjLt585bRdLtp+f3y9djbphPXautkZCMBXA0OS2qE0p&#13;&#10;4Wf/MZkDc16ZQjXWoIQbOlhljw+pSgo7mG/sd75kZGJcoiRU3rcJ5y6vUCs3tS0a2p1tp5Wntit5&#13;&#10;0amBzHXDQyFirlVt6EOlWtxUmF92Vy3hc1DD+iV477eX8+Z23Edfh22AUj4/jW9LKuslMI+j/7uA&#13;&#10;OwPlh4yCnezVFI41EsJ5FJJUwiQQUUxspFnMZgtgJ5q9xpEAnqX8P0v2CwAA//8DAFBLAQItABQA&#13;&#10;BgAIAAAAIQC2gziS/gAAAOEBAAATAAAAAAAAAAAAAAAAAAAAAABbQ29udGVudF9UeXBlc10ueG1s&#13;&#10;UEsBAi0AFAAGAAgAAAAhADj9If/WAAAAlAEAAAsAAAAAAAAAAAAAAAAALwEAAF9yZWxzLy5yZWxz&#13;&#10;UEsBAi0AFAAGAAgAAAAhAJ2ZZwKoAwAAQA4AAA4AAAAAAAAAAAAAAAAALgIAAGRycy9lMm9Eb2Mu&#13;&#10;eG1sUEsBAi0AFAAGAAgAAAAhAPKqHdnpAAAAEwEAAA8AAAAAAAAAAAAAAAAAAgYAAGRycy9kb3du&#13;&#10;cmV2LnhtbFBLBQYAAAAABAAEAPMAAAAYBwAAAAA=&#13;&#10;">
                <v:rect id="Rectangle 6" o:spid="_x0000_s1027" style="position:absolute;width:18288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oimxwAAAN8AAAAPAAAAZHJzL2Rvd25yZXYueG1sRI9Ba8JA&#13;&#10;FITvgv9heYI33aigEl1FFEFKEZrqobdH9jWbNvs2ZNeY9te7BaGXgWGYb5j1trOVaKnxpWMFk3EC&#13;&#10;gjh3uuRCweX9OFqC8AFZY+WYFPyQh+2m31tjqt2d36jNQiEihH2KCkwIdSqlzw1Z9GNXE8fs0zUW&#13;&#10;Q7RNIXWD9wi3lZwmyVxaLDkuGKxpbyj/zm5WwcvXYpaZdtf+zs50Ne76+nHce6WGg+6wirJbgQjU&#13;&#10;hf/GE3HSCubw9yd+Abl5AAAA//8DAFBLAQItABQABgAIAAAAIQDb4fbL7gAAAIUBAAATAAAAAAAA&#13;&#10;AAAAAAAAAAAAAABbQ29udGVudF9UeXBlc10ueG1sUEsBAi0AFAAGAAgAAAAhAFr0LFu/AAAAFQEA&#13;&#10;AAsAAAAAAAAAAAAAAAAAHwEAAF9yZWxzLy5yZWxzUEsBAi0AFAAGAAgAAAAhAASiiKbHAAAA3wAA&#13;&#10;AA8AAAAAAAAAAAAAAAAABwIAAGRycy9kb3ducmV2LnhtbFBLBQYAAAAAAwADALcAAAD7AgAAAAA=&#13;&#10;" fillcolor="#4472c4 [3204]" stroked="f" strokeweight="1pt"/>
                <v:rect id="Rectangle 7" o:spid="_x0000_s1028" style="position:absolute;top:9272;width:18288;height:72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detyAAAAN8AAAAPAAAAZHJzL2Rvd25yZXYueG1sRI9Ba8JA&#13;&#10;FITvhf6H5RW8FN20B9tGVxFFED1Eo4jHR/aZBLNvQ3aN0V/vFgq9DAzDfMOMp52pREuNKy0r+BhE&#13;&#10;IIgzq0vOFRz2y/43COeRNVaWScGdHEwnry9jjLW98Y7a1OciQNjFqKDwvo6ldFlBBt3A1sQhO9vG&#13;&#10;oA+2yaVu8BbgppKfUTSUBksOCwXWNC8ou6RXo+A9mS+TxWnTHs3ePZL6Z7tp1zOlem/dYhRkNgLh&#13;&#10;qfP/jT/ESiv4gt8/4QvIyRMAAP//AwBQSwECLQAUAAYACAAAACEA2+H2y+4AAACFAQAAEwAAAAAA&#13;&#10;AAAAAAAAAAAAAAAAW0NvbnRlbnRfVHlwZXNdLnhtbFBLAQItABQABgAIAAAAIQBa9CxbvwAAABUB&#13;&#10;AAALAAAAAAAAAAAAAAAAAB8BAABfcmVscy8ucmVsc1BLAQItABQABgAIAAAAIQCzhdetyAAAAN8A&#13;&#10;AAAPAAAAAAAAAAAAAAAAAAcCAABkcnMvZG93bnJldi54bWxQSwUGAAAAAAMAAwC3AAAA/AIAAAAA&#13;&#10;" fillcolor="#4472c4 [3204]" stroked="f" strokeweight="1pt">
                  <v:textbox inset=",14.4pt,8.64pt,18pt">
                    <w:txbxContent>
                      <w:p w14:paraId="0345A2B5" w14:textId="570774DA" w:rsidR="002145F4" w:rsidRDefault="002145F4" w:rsidP="00BD3BB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nNtxAAAAN8AAAAPAAAAZHJzL2Rvd25yZXYueG1sRI/BasMw&#13;&#10;DIbvg76DUWG31ekgZaR1S2nZ1uuyXnYTsZaExnKw1TZ7++kw2EXwI/5P+ja7KQzmRin3kR0sFwUY&#13;&#10;4ib6nlsH58/XpxcwWZA9DpHJwQ9l2G1nDxusfLzzB91qaY1COFfooBMZK2tz01HAvIgjse6+Ywoo&#13;&#10;GlNrfcK7wsNgn4tiZQP2rBc6HOnQUXOpr8GBvOXlqTzL+yp9lcfS15YSWece59NxrWO/BiM0yX/j&#13;&#10;D3HyDvRh9VEXsNtfAAAA//8DAFBLAQItABQABgAIAAAAIQDb4fbL7gAAAIUBAAATAAAAAAAAAAAA&#13;&#10;AAAAAAAAAABbQ29udGVudF9UeXBlc10ueG1sUEsBAi0AFAAGAAgAAAAhAFr0LFu/AAAAFQEAAAsA&#13;&#10;AAAAAAAAAAAAAAAAHwEAAF9yZWxzLy5yZWxzUEsBAi0AFAAGAAgAAAAhAP4yc23EAAAA3wAAAA8A&#13;&#10;AAAAAAAAAAAAAAAABwIAAGRycy9kb3ducmV2LnhtbFBLBQYAAAAAAwADALcAAAD4AgAAAAA=&#13;&#10;" fillcolor="white [3212]" stroked="f" strokeweight=".5pt">
                  <v:textbox inset=",7.2pt,,7.2pt">
                    <w:txbxContent>
                      <w:p w14:paraId="3C8CA66F" w14:textId="67DA61C5" w:rsidR="002145F4" w:rsidRDefault="002145F4" w:rsidP="002145F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sz w:val="24"/>
          <w:szCs w:val="24"/>
        </w:rPr>
        <w:t>SPONSORSHIP:</w:t>
      </w:r>
    </w:p>
    <w:p w14:paraId="166073AF" w14:textId="70EE0331" w:rsidR="002145F4" w:rsidRPr="002145F4" w:rsidRDefault="002145F4" w:rsidP="002145F4">
      <w:pPr>
        <w:pStyle w:val="ListParagraph"/>
        <w:numPr>
          <w:ilvl w:val="0"/>
          <w:numId w:val="5"/>
        </w:numPr>
        <w:outlineLvl w:val="0"/>
        <w:rPr>
          <w:sz w:val="24"/>
          <w:szCs w:val="24"/>
        </w:rPr>
      </w:pPr>
      <w:r w:rsidRPr="002145F4">
        <w:rPr>
          <w:sz w:val="24"/>
          <w:szCs w:val="24"/>
        </w:rPr>
        <w:t>Sponsorship</w:t>
      </w:r>
      <w:r w:rsidR="000F38A9">
        <w:rPr>
          <w:sz w:val="24"/>
          <w:szCs w:val="24"/>
        </w:rPr>
        <w:t xml:space="preserve"> helps to cover</w:t>
      </w:r>
      <w:r w:rsidRPr="002145F4">
        <w:rPr>
          <w:sz w:val="24"/>
          <w:szCs w:val="24"/>
        </w:rPr>
        <w:t xml:space="preserve"> the cost of the Gala, </w:t>
      </w:r>
      <w:r w:rsidR="006E66BB">
        <w:rPr>
          <w:sz w:val="24"/>
          <w:szCs w:val="24"/>
        </w:rPr>
        <w:t>so</w:t>
      </w:r>
      <w:r w:rsidRPr="002145F4">
        <w:rPr>
          <w:sz w:val="24"/>
          <w:szCs w:val="24"/>
        </w:rPr>
        <w:t xml:space="preserve"> proceeds from ticket sales</w:t>
      </w:r>
      <w:r w:rsidR="005C4F8E">
        <w:rPr>
          <w:sz w:val="24"/>
          <w:szCs w:val="24"/>
        </w:rPr>
        <w:t xml:space="preserve"> and silent art auction</w:t>
      </w:r>
      <w:r w:rsidR="00793A18">
        <w:rPr>
          <w:sz w:val="24"/>
          <w:szCs w:val="24"/>
        </w:rPr>
        <w:t xml:space="preserve"> </w:t>
      </w:r>
      <w:r w:rsidR="005C4F8E">
        <w:rPr>
          <w:sz w:val="24"/>
          <w:szCs w:val="24"/>
        </w:rPr>
        <w:t>(items donated by local artists)</w:t>
      </w:r>
      <w:r w:rsidRPr="002145F4">
        <w:rPr>
          <w:sz w:val="24"/>
          <w:szCs w:val="24"/>
        </w:rPr>
        <w:t xml:space="preserve"> </w:t>
      </w:r>
      <w:r w:rsidR="006E66BB">
        <w:rPr>
          <w:sz w:val="24"/>
          <w:szCs w:val="24"/>
        </w:rPr>
        <w:t>can</w:t>
      </w:r>
      <w:r w:rsidRPr="002145F4">
        <w:rPr>
          <w:sz w:val="24"/>
          <w:szCs w:val="24"/>
        </w:rPr>
        <w:t xml:space="preserve"> fund </w:t>
      </w:r>
      <w:r w:rsidRPr="002145F4">
        <w:rPr>
          <w:i/>
          <w:sz w:val="24"/>
          <w:szCs w:val="24"/>
        </w:rPr>
        <w:t>A! Magazine for the Arts</w:t>
      </w:r>
      <w:r w:rsidRPr="002145F4">
        <w:rPr>
          <w:sz w:val="24"/>
          <w:szCs w:val="24"/>
        </w:rPr>
        <w:t xml:space="preserve"> and </w:t>
      </w:r>
      <w:r w:rsidR="006E66BB">
        <w:rPr>
          <w:sz w:val="24"/>
          <w:szCs w:val="24"/>
        </w:rPr>
        <w:t>s</w:t>
      </w:r>
      <w:r w:rsidRPr="002145F4">
        <w:rPr>
          <w:sz w:val="24"/>
          <w:szCs w:val="24"/>
        </w:rPr>
        <w:t xml:space="preserve">peaker fees. </w:t>
      </w:r>
    </w:p>
    <w:p w14:paraId="0D42BA59" w14:textId="77777777" w:rsidR="002145F4" w:rsidRPr="002145F4" w:rsidRDefault="002145F4" w:rsidP="002145F4">
      <w:pPr>
        <w:pStyle w:val="ListParagraph"/>
        <w:rPr>
          <w:sz w:val="24"/>
          <w:szCs w:val="24"/>
        </w:rPr>
      </w:pPr>
    </w:p>
    <w:p w14:paraId="53F39D88" w14:textId="366AF36D" w:rsidR="002145F4" w:rsidRPr="002145F4" w:rsidRDefault="002145F4" w:rsidP="002145F4">
      <w:pPr>
        <w:pStyle w:val="ListParagraph"/>
        <w:numPr>
          <w:ilvl w:val="0"/>
          <w:numId w:val="5"/>
        </w:numPr>
        <w:outlineLvl w:val="0"/>
        <w:rPr>
          <w:i/>
          <w:sz w:val="24"/>
          <w:szCs w:val="24"/>
        </w:rPr>
      </w:pPr>
      <w:r w:rsidRPr="002145F4">
        <w:rPr>
          <w:sz w:val="24"/>
          <w:szCs w:val="24"/>
        </w:rPr>
        <w:t xml:space="preserve">For a $500 contribution, </w:t>
      </w:r>
      <w:r w:rsidR="006E66BB">
        <w:rPr>
          <w:sz w:val="24"/>
          <w:szCs w:val="24"/>
        </w:rPr>
        <w:t xml:space="preserve">you receive </w:t>
      </w:r>
      <w:r w:rsidRPr="002145F4">
        <w:rPr>
          <w:sz w:val="24"/>
          <w:szCs w:val="24"/>
        </w:rPr>
        <w:t xml:space="preserve">recognition in the Gala program and in the July issue of </w:t>
      </w:r>
      <w:r w:rsidRPr="002145F4">
        <w:rPr>
          <w:i/>
          <w:sz w:val="24"/>
          <w:szCs w:val="24"/>
        </w:rPr>
        <w:t>A! Magazine.</w:t>
      </w:r>
    </w:p>
    <w:p w14:paraId="43EF42E6" w14:textId="77777777" w:rsidR="002145F4" w:rsidRPr="002145F4" w:rsidRDefault="002145F4" w:rsidP="002145F4">
      <w:pPr>
        <w:pStyle w:val="ListParagraph"/>
        <w:rPr>
          <w:sz w:val="24"/>
          <w:szCs w:val="24"/>
        </w:rPr>
      </w:pPr>
    </w:p>
    <w:p w14:paraId="4CE638E3" w14:textId="34CD737F" w:rsidR="002145F4" w:rsidRDefault="002145F4" w:rsidP="002145F4">
      <w:pPr>
        <w:pStyle w:val="ListParagraph"/>
        <w:numPr>
          <w:ilvl w:val="0"/>
          <w:numId w:val="5"/>
        </w:numPr>
        <w:outlineLvl w:val="0"/>
        <w:rPr>
          <w:i/>
          <w:sz w:val="24"/>
          <w:szCs w:val="24"/>
        </w:rPr>
      </w:pPr>
      <w:r w:rsidRPr="002145F4">
        <w:rPr>
          <w:sz w:val="24"/>
          <w:szCs w:val="24"/>
        </w:rPr>
        <w:t xml:space="preserve">For a $750+ contribution, </w:t>
      </w:r>
      <w:r w:rsidR="006E66BB">
        <w:rPr>
          <w:sz w:val="24"/>
          <w:szCs w:val="24"/>
        </w:rPr>
        <w:t xml:space="preserve">you receive </w:t>
      </w:r>
      <w:r w:rsidRPr="002145F4">
        <w:rPr>
          <w:sz w:val="24"/>
          <w:szCs w:val="24"/>
        </w:rPr>
        <w:t>the above recognition plus a</w:t>
      </w:r>
      <w:r w:rsidR="000F38A9">
        <w:rPr>
          <w:sz w:val="24"/>
          <w:szCs w:val="24"/>
        </w:rPr>
        <w:t xml:space="preserve"> 1/4 </w:t>
      </w:r>
      <w:r w:rsidR="006E66BB">
        <w:rPr>
          <w:sz w:val="24"/>
          <w:szCs w:val="24"/>
        </w:rPr>
        <w:t xml:space="preserve">page black &amp; white </w:t>
      </w:r>
      <w:r w:rsidRPr="002145F4">
        <w:rPr>
          <w:sz w:val="24"/>
          <w:szCs w:val="24"/>
        </w:rPr>
        <w:t xml:space="preserve">ad in </w:t>
      </w:r>
      <w:r w:rsidRPr="002145F4">
        <w:rPr>
          <w:i/>
          <w:sz w:val="24"/>
          <w:szCs w:val="24"/>
        </w:rPr>
        <w:t xml:space="preserve">A! Magazine. </w:t>
      </w:r>
    </w:p>
    <w:p w14:paraId="246E80A3" w14:textId="77777777" w:rsidR="006E66BB" w:rsidRPr="006E66BB" w:rsidRDefault="006E66BB" w:rsidP="006E66BB">
      <w:pPr>
        <w:pStyle w:val="ListParagraph"/>
        <w:rPr>
          <w:i/>
          <w:sz w:val="24"/>
          <w:szCs w:val="24"/>
        </w:rPr>
      </w:pPr>
    </w:p>
    <w:p w14:paraId="0455D0AB" w14:textId="39BCE29C" w:rsidR="0096283B" w:rsidRPr="006E66BB" w:rsidRDefault="006E66BB" w:rsidP="006E66BB">
      <w:pPr>
        <w:pStyle w:val="ListParagraph"/>
        <w:numPr>
          <w:ilvl w:val="0"/>
          <w:numId w:val="5"/>
        </w:numPr>
        <w:outlineLvl w:val="0"/>
        <w:rPr>
          <w:sz w:val="24"/>
          <w:szCs w:val="24"/>
        </w:rPr>
      </w:pPr>
      <w:r w:rsidRPr="002145F4">
        <w:rPr>
          <w:sz w:val="24"/>
          <w:szCs w:val="24"/>
        </w:rPr>
        <w:t>Arts Alliance is a tax-exempt non-profit under section 501(c)</w:t>
      </w:r>
      <w:r>
        <w:rPr>
          <w:sz w:val="24"/>
          <w:szCs w:val="24"/>
        </w:rPr>
        <w:t>3 of the Internal Revenue Code. Our federal</w:t>
      </w:r>
      <w:r w:rsidRPr="002145F4">
        <w:rPr>
          <w:sz w:val="24"/>
          <w:szCs w:val="24"/>
        </w:rPr>
        <w:t xml:space="preserve"> tax </w:t>
      </w:r>
      <w:r>
        <w:rPr>
          <w:sz w:val="24"/>
          <w:szCs w:val="24"/>
        </w:rPr>
        <w:t>identification number is</w:t>
      </w:r>
      <w:r w:rsidRPr="002145F4">
        <w:rPr>
          <w:sz w:val="24"/>
          <w:szCs w:val="24"/>
        </w:rPr>
        <w:t xml:space="preserve"> 68-0558941.</w:t>
      </w:r>
    </w:p>
    <w:sectPr w:rsidR="0096283B" w:rsidRPr="006E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3BF"/>
    <w:multiLevelType w:val="hybridMultilevel"/>
    <w:tmpl w:val="8326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B89"/>
    <w:multiLevelType w:val="hybridMultilevel"/>
    <w:tmpl w:val="01101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810135"/>
    <w:multiLevelType w:val="hybridMultilevel"/>
    <w:tmpl w:val="C83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72D5"/>
    <w:multiLevelType w:val="hybridMultilevel"/>
    <w:tmpl w:val="D740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F4"/>
    <w:rsid w:val="000F38A9"/>
    <w:rsid w:val="00102005"/>
    <w:rsid w:val="001D7C20"/>
    <w:rsid w:val="002145F4"/>
    <w:rsid w:val="002C2E36"/>
    <w:rsid w:val="002C4B37"/>
    <w:rsid w:val="00315FB7"/>
    <w:rsid w:val="004B5050"/>
    <w:rsid w:val="004D26FC"/>
    <w:rsid w:val="005C4F8E"/>
    <w:rsid w:val="005F1C45"/>
    <w:rsid w:val="00640BA1"/>
    <w:rsid w:val="006E66BB"/>
    <w:rsid w:val="00793A18"/>
    <w:rsid w:val="00810DE0"/>
    <w:rsid w:val="008A426D"/>
    <w:rsid w:val="00903ED2"/>
    <w:rsid w:val="00AE148D"/>
    <w:rsid w:val="00BD3BB0"/>
    <w:rsid w:val="00D4751F"/>
    <w:rsid w:val="00E76975"/>
    <w:rsid w:val="00EE2135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B8D8"/>
  <w15:docId w15:val="{BBE356EE-0E76-F942-98B5-B9CB947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F4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145F4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145F4"/>
    <w:pPr>
      <w:spacing w:before="0"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1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6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B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5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51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51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08417-50D2-7343-9151-8F0E0EBB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Oster</dc:creator>
  <cp:lastModifiedBy>Microsoft Office User</cp:lastModifiedBy>
  <cp:revision>2</cp:revision>
  <cp:lastPrinted>2018-10-16T13:21:00Z</cp:lastPrinted>
  <dcterms:created xsi:type="dcterms:W3CDTF">2019-12-09T23:30:00Z</dcterms:created>
  <dcterms:modified xsi:type="dcterms:W3CDTF">2019-12-09T23:30:00Z</dcterms:modified>
</cp:coreProperties>
</file>